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A1" w:rsidRDefault="002446A1" w:rsidP="002446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46A1">
        <w:rPr>
          <w:rFonts w:ascii="Times New Roman" w:hAnsi="Times New Roman" w:cs="Times New Roman"/>
          <w:b/>
          <w:sz w:val="28"/>
        </w:rPr>
        <w:t xml:space="preserve">Аннотация к дополнительной общеобразовательной общеразвивающей программе социально-гуманитарной направленности </w:t>
      </w:r>
    </w:p>
    <w:p w:rsidR="007605AB" w:rsidRDefault="002446A1" w:rsidP="002446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46A1">
        <w:rPr>
          <w:rFonts w:ascii="Times New Roman" w:hAnsi="Times New Roman" w:cs="Times New Roman"/>
          <w:b/>
          <w:sz w:val="28"/>
        </w:rPr>
        <w:t>«</w:t>
      </w:r>
      <w:r w:rsidRPr="002446A1">
        <w:rPr>
          <w:rFonts w:ascii="Times New Roman" w:hAnsi="Times New Roman" w:cs="Times New Roman"/>
          <w:b/>
          <w:sz w:val="28"/>
        </w:rPr>
        <w:t>Пластилиновое чудо»</w:t>
      </w:r>
    </w:p>
    <w:p w:rsidR="002446A1" w:rsidRPr="002446A1" w:rsidRDefault="002446A1" w:rsidP="002446A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446A1">
        <w:rPr>
          <w:rFonts w:ascii="Times New Roman" w:hAnsi="Times New Roman" w:cs="Times New Roman"/>
          <w:sz w:val="28"/>
        </w:rPr>
        <w:t>Дополнительная общеобразовательная общеразвивающая программа «Радуга театра» разработана в соответствии с нормативно – правовыми документами:</w:t>
      </w:r>
    </w:p>
    <w:p w:rsidR="002446A1" w:rsidRPr="00C3494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>Законом «Об образовании в Российской Федерации» от 29 декабря 2012 г. N 273-ФЗ;</w:t>
      </w:r>
    </w:p>
    <w:p w:rsidR="002446A1" w:rsidRPr="00C3494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2446A1" w:rsidRPr="00C3494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2446A1" w:rsidRPr="00C3494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2446A1" w:rsidRPr="00C3494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>Распоряжением правительства РФ от 4 сентября 2014 г. № 1726-р;</w:t>
      </w:r>
    </w:p>
    <w:p w:rsidR="002446A1" w:rsidRPr="00C3494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C34941">
        <w:rPr>
          <w:sz w:val="28"/>
        </w:rPr>
        <w:t>Минобрнауки</w:t>
      </w:r>
      <w:proofErr w:type="spellEnd"/>
      <w:r w:rsidRPr="00C34941">
        <w:rPr>
          <w:sz w:val="28"/>
        </w:rPr>
        <w:t xml:space="preserve"> РФ «О направлении информации» от 18 ноября 2015 г. N 09- 3242);</w:t>
      </w:r>
    </w:p>
    <w:p w:rsidR="002446A1" w:rsidRPr="002446A1" w:rsidRDefault="002446A1" w:rsidP="002446A1">
      <w:pPr>
        <w:pStyle w:val="a3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6"/>
        </w:rPr>
      </w:pPr>
      <w:r w:rsidRPr="00C34941">
        <w:rPr>
          <w:sz w:val="28"/>
        </w:rPr>
        <w:t>Уставом</w:t>
      </w:r>
      <w:r w:rsidRPr="00C34941">
        <w:rPr>
          <w:spacing w:val="-6"/>
          <w:sz w:val="28"/>
        </w:rPr>
        <w:t xml:space="preserve"> </w:t>
      </w:r>
      <w:r w:rsidRPr="00C34941">
        <w:rPr>
          <w:sz w:val="28"/>
        </w:rPr>
        <w:t>муниципального</w:t>
      </w:r>
      <w:r w:rsidRPr="00C34941">
        <w:rPr>
          <w:spacing w:val="-8"/>
          <w:sz w:val="28"/>
        </w:rPr>
        <w:t xml:space="preserve"> </w:t>
      </w:r>
      <w:r w:rsidRPr="00C34941">
        <w:rPr>
          <w:sz w:val="28"/>
        </w:rPr>
        <w:t>бюджетного</w:t>
      </w:r>
      <w:r w:rsidRPr="00C34941">
        <w:rPr>
          <w:spacing w:val="-8"/>
          <w:sz w:val="28"/>
        </w:rPr>
        <w:t xml:space="preserve"> </w:t>
      </w:r>
      <w:r w:rsidRPr="00C34941">
        <w:rPr>
          <w:sz w:val="28"/>
        </w:rPr>
        <w:t>дошкольного</w:t>
      </w:r>
      <w:r w:rsidRPr="00C34941">
        <w:rPr>
          <w:spacing w:val="-8"/>
          <w:sz w:val="28"/>
        </w:rPr>
        <w:t xml:space="preserve"> </w:t>
      </w:r>
      <w:r w:rsidRPr="00C34941">
        <w:rPr>
          <w:sz w:val="28"/>
        </w:rPr>
        <w:t>образовательного</w:t>
      </w:r>
      <w:r w:rsidRPr="00C34941">
        <w:rPr>
          <w:spacing w:val="-68"/>
          <w:sz w:val="28"/>
        </w:rPr>
        <w:t xml:space="preserve"> </w:t>
      </w:r>
      <w:r w:rsidRPr="00C34941">
        <w:rPr>
          <w:sz w:val="28"/>
        </w:rPr>
        <w:t>учреждения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«Детский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сад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«Улыбка»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(утвержден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Постановлением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Администрации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муниципального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образования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«</w:t>
      </w:r>
      <w:proofErr w:type="spellStart"/>
      <w:r w:rsidRPr="00C34941">
        <w:rPr>
          <w:sz w:val="28"/>
        </w:rPr>
        <w:t>Рославльский</w:t>
      </w:r>
      <w:proofErr w:type="spellEnd"/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район»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Смоленской области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от</w:t>
      </w:r>
      <w:r w:rsidRPr="00C34941">
        <w:rPr>
          <w:spacing w:val="-1"/>
          <w:sz w:val="28"/>
        </w:rPr>
        <w:t xml:space="preserve"> </w:t>
      </w:r>
      <w:r w:rsidRPr="00C34941">
        <w:rPr>
          <w:sz w:val="28"/>
        </w:rPr>
        <w:t>17.11.2014г.</w:t>
      </w:r>
      <w:r w:rsidRPr="00C34941">
        <w:rPr>
          <w:spacing w:val="4"/>
          <w:sz w:val="28"/>
        </w:rPr>
        <w:t xml:space="preserve"> </w:t>
      </w:r>
      <w:r w:rsidRPr="00C34941">
        <w:rPr>
          <w:sz w:val="28"/>
        </w:rPr>
        <w:t>№2707).</w:t>
      </w:r>
    </w:p>
    <w:p w:rsidR="002446A1" w:rsidRDefault="002446A1" w:rsidP="002446A1">
      <w:pPr>
        <w:pStyle w:val="a3"/>
        <w:tabs>
          <w:tab w:val="left" w:pos="1964"/>
        </w:tabs>
        <w:spacing w:before="4"/>
        <w:ind w:left="0" w:right="-1" w:firstLine="284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 w:rsidRPr="002446A1">
        <w:rPr>
          <w:b/>
          <w:sz w:val="28"/>
        </w:rPr>
        <w:t xml:space="preserve"> программы</w:t>
      </w:r>
    </w:p>
    <w:p w:rsidR="002446A1" w:rsidRPr="002446A1" w:rsidRDefault="002446A1" w:rsidP="002446A1">
      <w:pPr>
        <w:pStyle w:val="a3"/>
        <w:tabs>
          <w:tab w:val="left" w:pos="1964"/>
        </w:tabs>
        <w:spacing w:before="4"/>
        <w:ind w:left="0" w:right="-1" w:firstLine="284"/>
        <w:jc w:val="both"/>
        <w:rPr>
          <w:sz w:val="28"/>
        </w:rPr>
      </w:pPr>
      <w:r w:rsidRPr="002446A1">
        <w:rPr>
          <w:sz w:val="28"/>
        </w:rPr>
        <w:t>Мониторинг освоения ООП, проводимый организацией показал, что у воспитанников возникли трудности в формировании основ безопасного поведения, мелкой моторики и выразительности речи. Поэтому была разработана программа, которая сочетает в себе работу по данным направлениям.</w:t>
      </w:r>
    </w:p>
    <w:p w:rsidR="002446A1" w:rsidRPr="00220C7A" w:rsidRDefault="002446A1" w:rsidP="0024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.  У детей формируются представления о правилах безопасного поведения на улице, в природе, быту. В процессе создания мультипликационного фильма у детей развиваются сенсомоторные качества, связанные с действием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Работа над озвучиванием фильма способствует развитию выразительной речи детей. И как результат работы, дети фотографируют кадры, а педагог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монтирует мультфильм, используя заготовки детей. Создание мультфильма мотивирует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качественно изготовить персонажей, эмоционально и четко передать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оизведения.</w:t>
      </w:r>
    </w:p>
    <w:p w:rsidR="002446A1" w:rsidRDefault="002446A1" w:rsidP="0024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220C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6A1" w:rsidRPr="00C45700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разнообразные формы занятий: </w:t>
      </w:r>
    </w:p>
    <w:p w:rsidR="002446A1" w:rsidRPr="00C45700" w:rsidRDefault="002446A1" w:rsidP="002446A1">
      <w:pPr>
        <w:spacing w:after="0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5700">
        <w:rPr>
          <w:rFonts w:ascii="Times New Roman" w:hAnsi="Times New Roman" w:cs="Times New Roman"/>
          <w:sz w:val="28"/>
          <w:szCs w:val="28"/>
        </w:rPr>
        <w:t>ематическое занятие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5700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446A1" w:rsidRPr="00C45700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Pr="00C45700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анятие-игра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2446A1" w:rsidRPr="00C45700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45700">
        <w:rPr>
          <w:rFonts w:ascii="Times New Roman" w:hAnsi="Times New Roman" w:cs="Times New Roman"/>
          <w:sz w:val="28"/>
          <w:szCs w:val="28"/>
        </w:rPr>
        <w:t>няти</w:t>
      </w:r>
      <w:proofErr w:type="gramStart"/>
      <w:r w:rsidRPr="00C457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5700"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6A1" w:rsidRPr="00C45700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>-</w:t>
      </w:r>
      <w:r w:rsidRPr="00C45700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C45700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оллективное творческое дело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446A1" w:rsidRPr="00220C7A" w:rsidRDefault="002446A1" w:rsidP="00244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20C7A">
        <w:rPr>
          <w:rFonts w:ascii="Times New Roman" w:hAnsi="Times New Roman" w:cs="Times New Roman"/>
          <w:sz w:val="28"/>
          <w:szCs w:val="28"/>
        </w:rPr>
        <w:t xml:space="preserve">основ безопасного поведения в процессе создания пластилиновой мультипликации. </w:t>
      </w:r>
    </w:p>
    <w:p w:rsidR="002446A1" w:rsidRPr="002C1FBA" w:rsidRDefault="002446A1" w:rsidP="002446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2446A1" w:rsidRPr="002C1FBA" w:rsidRDefault="002446A1" w:rsidP="002446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>
        <w:rPr>
          <w:rFonts w:ascii="Times New Roman" w:hAnsi="Times New Roman" w:cs="Times New Roman"/>
          <w:sz w:val="28"/>
          <w:szCs w:val="28"/>
        </w:rPr>
        <w:t>представления о правилах безопасного поведения</w:t>
      </w:r>
      <w:r w:rsidRPr="0006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C44">
        <w:rPr>
          <w:rFonts w:ascii="Times New Roman" w:hAnsi="Times New Roman" w:cs="Times New Roman"/>
          <w:sz w:val="28"/>
          <w:szCs w:val="28"/>
        </w:rPr>
        <w:t>расширять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пластилиновой</w:t>
      </w:r>
      <w:r w:rsidRPr="0006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мультипликации</w:t>
      </w:r>
      <w:r w:rsidRPr="00065C4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446A1" w:rsidRPr="002C1FBA" w:rsidRDefault="002446A1" w:rsidP="002446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 - развивать интонационную выразительность речи; 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>- 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в процессе создания персонажей и декораций мультфильма</w:t>
      </w:r>
      <w:r w:rsidRPr="00065C44">
        <w:rPr>
          <w:rFonts w:ascii="Times New Roman" w:hAnsi="Times New Roman" w:cs="Times New Roman"/>
          <w:sz w:val="28"/>
          <w:szCs w:val="28"/>
        </w:rPr>
        <w:t>;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 - развивать диалогическую и монологическую форму речи. </w:t>
      </w:r>
    </w:p>
    <w:p w:rsidR="002446A1" w:rsidRPr="002C1FBA" w:rsidRDefault="002446A1" w:rsidP="002446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чувства взаимопомощи и товарищества</w:t>
      </w:r>
      <w:r w:rsidRPr="00065C44">
        <w:rPr>
          <w:rFonts w:ascii="Times New Roman" w:hAnsi="Times New Roman" w:cs="Times New Roman"/>
          <w:sz w:val="28"/>
          <w:szCs w:val="28"/>
        </w:rPr>
        <w:t>.</w:t>
      </w:r>
    </w:p>
    <w:p w:rsidR="002446A1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умение наводить порядок на рабочем месте.</w:t>
      </w:r>
    </w:p>
    <w:p w:rsidR="002446A1" w:rsidRDefault="002446A1" w:rsidP="002446A1">
      <w:pPr>
        <w:pStyle w:val="11"/>
        <w:spacing w:line="319" w:lineRule="exact"/>
        <w:ind w:left="207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2446A1" w:rsidRDefault="002446A1" w:rsidP="002446A1">
      <w:pPr>
        <w:pStyle w:val="a5"/>
        <w:spacing w:line="319" w:lineRule="exact"/>
        <w:ind w:left="0" w:firstLine="708"/>
        <w:jc w:val="both"/>
      </w:pPr>
      <w:r>
        <w:rPr>
          <w:u w:val="single"/>
        </w:rPr>
        <w:t>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2446A1" w:rsidRDefault="002446A1" w:rsidP="002446A1">
      <w:pPr>
        <w:pStyle w:val="a5"/>
        <w:spacing w:line="322" w:lineRule="exact"/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2446A1" w:rsidRPr="00FD0059" w:rsidRDefault="002446A1" w:rsidP="002446A1">
      <w:pPr>
        <w:tabs>
          <w:tab w:val="left" w:pos="131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</w:t>
      </w:r>
      <w:r w:rsidRPr="00FD0059">
        <w:rPr>
          <w:rFonts w:ascii="Times New Roman" w:hAnsi="Times New Roman" w:cs="Times New Roman"/>
          <w:sz w:val="28"/>
          <w:szCs w:val="28"/>
        </w:rPr>
        <w:t>, что именно может быть опасным в общении с другими людьми;</w:t>
      </w:r>
    </w:p>
    <w:p w:rsidR="002446A1" w:rsidRPr="00FD0059" w:rsidRDefault="002446A1" w:rsidP="002446A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 понимать главное: Земля — наш общий дом, а человек — часть природы;</w:t>
      </w:r>
    </w:p>
    <w:p w:rsidR="002446A1" w:rsidRPr="00FD0059" w:rsidRDefault="002446A1" w:rsidP="002446A1">
      <w:pPr>
        <w:tabs>
          <w:tab w:val="left" w:pos="1345"/>
        </w:tabs>
        <w:spacing w:before="5" w:after="0"/>
        <w:ind w:right="8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ценить здоровье как  одну</w:t>
      </w:r>
      <w:r w:rsidRPr="00FD0059">
        <w:rPr>
          <w:rFonts w:ascii="Times New Roman" w:hAnsi="Times New Roman" w:cs="Times New Roman"/>
          <w:sz w:val="28"/>
          <w:szCs w:val="28"/>
        </w:rPr>
        <w:t xml:space="preserve"> из главных ценностей жизни;</w:t>
      </w:r>
    </w:p>
    <w:p w:rsidR="002446A1" w:rsidRPr="00FD0059" w:rsidRDefault="002446A1" w:rsidP="002446A1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 выход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D0059">
        <w:rPr>
          <w:rFonts w:ascii="Times New Roman" w:hAnsi="Times New Roman" w:cs="Times New Roman"/>
          <w:sz w:val="28"/>
          <w:szCs w:val="28"/>
        </w:rPr>
        <w:t xml:space="preserve"> из конфликтных ситуаций, не доводя дело до их силового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6A1" w:rsidRPr="00FD0059" w:rsidRDefault="002446A1" w:rsidP="002446A1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Pr="00FD0059">
        <w:rPr>
          <w:rFonts w:ascii="Times New Roman" w:hAnsi="Times New Roman" w:cs="Times New Roman"/>
          <w:sz w:val="28"/>
          <w:szCs w:val="28"/>
        </w:rPr>
        <w:t xml:space="preserve"> правилами поведения на улицах,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0059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6A1" w:rsidRPr="00FD0059" w:rsidRDefault="002446A1" w:rsidP="002446A1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в</w:t>
      </w:r>
      <w:r w:rsidRPr="00FD0059">
        <w:rPr>
          <w:rFonts w:ascii="Times New Roman" w:hAnsi="Times New Roman" w:cs="Times New Roman"/>
          <w:sz w:val="28"/>
          <w:szCs w:val="28"/>
        </w:rPr>
        <w:t xml:space="preserve"> экстремальных ситуациях в быту.</w:t>
      </w:r>
    </w:p>
    <w:p w:rsidR="002446A1" w:rsidRDefault="002446A1" w:rsidP="002446A1">
      <w:pPr>
        <w:pStyle w:val="a5"/>
        <w:ind w:left="0" w:right="-53" w:firstLine="709"/>
        <w:jc w:val="both"/>
        <w:rPr>
          <w:spacing w:val="-67"/>
        </w:rPr>
      </w:pPr>
      <w:r>
        <w:rPr>
          <w:u w:val="single"/>
        </w:rPr>
        <w:t>Личностные  результаты</w:t>
      </w:r>
      <w:r>
        <w:rPr>
          <w:spacing w:val="-67"/>
        </w:rPr>
        <w:t xml:space="preserve"> </w:t>
      </w:r>
    </w:p>
    <w:p w:rsidR="002446A1" w:rsidRDefault="002446A1" w:rsidP="002446A1">
      <w:pPr>
        <w:pStyle w:val="a5"/>
        <w:ind w:left="0" w:right="-53" w:firstLine="709"/>
        <w:jc w:val="both"/>
      </w:pPr>
      <w:r>
        <w:t>Воспитанники</w:t>
      </w:r>
      <w:r>
        <w:rPr>
          <w:spacing w:val="-6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2446A1" w:rsidRPr="009628DC" w:rsidRDefault="002446A1" w:rsidP="002446A1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9628DC">
        <w:rPr>
          <w:rFonts w:ascii="Times New Roman" w:hAnsi="Times New Roman" w:cs="Times New Roman"/>
          <w:sz w:val="28"/>
        </w:rPr>
        <w:t>- анализировать</w:t>
      </w:r>
      <w:r w:rsidRPr="009628DC">
        <w:rPr>
          <w:rFonts w:ascii="Times New Roman" w:hAnsi="Times New Roman" w:cs="Times New Roman"/>
          <w:spacing w:val="-7"/>
          <w:sz w:val="28"/>
        </w:rPr>
        <w:t xml:space="preserve"> </w:t>
      </w:r>
      <w:r w:rsidRPr="009628DC">
        <w:rPr>
          <w:rFonts w:ascii="Times New Roman" w:hAnsi="Times New Roman" w:cs="Times New Roman"/>
          <w:sz w:val="28"/>
        </w:rPr>
        <w:t>поступки</w:t>
      </w:r>
      <w:r w:rsidRPr="009628DC">
        <w:rPr>
          <w:rFonts w:ascii="Times New Roman" w:hAnsi="Times New Roman" w:cs="Times New Roman"/>
          <w:spacing w:val="-4"/>
          <w:sz w:val="28"/>
        </w:rPr>
        <w:t xml:space="preserve"> </w:t>
      </w:r>
      <w:r w:rsidRPr="009628DC">
        <w:rPr>
          <w:rFonts w:ascii="Times New Roman" w:hAnsi="Times New Roman" w:cs="Times New Roman"/>
          <w:sz w:val="28"/>
        </w:rPr>
        <w:t>героев;</w:t>
      </w:r>
    </w:p>
    <w:p w:rsidR="002446A1" w:rsidRPr="009628DC" w:rsidRDefault="002446A1" w:rsidP="002446A1">
      <w:pPr>
        <w:tabs>
          <w:tab w:val="left" w:pos="1244"/>
        </w:tabs>
        <w:spacing w:after="0"/>
        <w:ind w:right="-53"/>
        <w:jc w:val="both"/>
        <w:rPr>
          <w:rFonts w:ascii="Times New Roman" w:hAnsi="Times New Roman" w:cs="Times New Roman"/>
          <w:sz w:val="28"/>
        </w:rPr>
      </w:pPr>
      <w:r w:rsidRPr="009628DC">
        <w:rPr>
          <w:rFonts w:ascii="Times New Roman" w:hAnsi="Times New Roman" w:cs="Times New Roman"/>
          <w:sz w:val="28"/>
        </w:rPr>
        <w:t>- передавать</w:t>
      </w:r>
      <w:r w:rsidRPr="009628DC">
        <w:rPr>
          <w:rFonts w:ascii="Times New Roman" w:hAnsi="Times New Roman" w:cs="Times New Roman"/>
          <w:spacing w:val="-10"/>
          <w:sz w:val="28"/>
        </w:rPr>
        <w:t xml:space="preserve"> </w:t>
      </w:r>
      <w:r w:rsidRPr="009628DC">
        <w:rPr>
          <w:rFonts w:ascii="Times New Roman" w:hAnsi="Times New Roman" w:cs="Times New Roman"/>
          <w:sz w:val="28"/>
        </w:rPr>
        <w:t>эмоциональное</w:t>
      </w:r>
      <w:r w:rsidRPr="009628DC">
        <w:rPr>
          <w:rFonts w:ascii="Times New Roman" w:hAnsi="Times New Roman" w:cs="Times New Roman"/>
          <w:spacing w:val="-6"/>
          <w:sz w:val="28"/>
        </w:rPr>
        <w:t xml:space="preserve"> </w:t>
      </w:r>
      <w:r w:rsidRPr="009628DC">
        <w:rPr>
          <w:rFonts w:ascii="Times New Roman" w:hAnsi="Times New Roman" w:cs="Times New Roman"/>
          <w:sz w:val="28"/>
        </w:rPr>
        <w:t>состояние</w:t>
      </w:r>
      <w:r w:rsidRPr="009628DC">
        <w:rPr>
          <w:rFonts w:ascii="Times New Roman" w:hAnsi="Times New Roman" w:cs="Times New Roman"/>
          <w:spacing w:val="-7"/>
          <w:sz w:val="28"/>
        </w:rPr>
        <w:t xml:space="preserve"> </w:t>
      </w:r>
      <w:r w:rsidRPr="009628DC">
        <w:rPr>
          <w:rFonts w:ascii="Times New Roman" w:hAnsi="Times New Roman" w:cs="Times New Roman"/>
          <w:sz w:val="28"/>
        </w:rPr>
        <w:t>героя</w:t>
      </w:r>
      <w:r w:rsidRPr="009628DC">
        <w:rPr>
          <w:rFonts w:ascii="Times New Roman" w:hAnsi="Times New Roman" w:cs="Times New Roman"/>
          <w:spacing w:val="-5"/>
          <w:sz w:val="28"/>
        </w:rPr>
        <w:t xml:space="preserve"> произведения</w:t>
      </w:r>
      <w:r w:rsidRPr="009628DC">
        <w:rPr>
          <w:rFonts w:ascii="Times New Roman" w:hAnsi="Times New Roman" w:cs="Times New Roman"/>
          <w:sz w:val="28"/>
        </w:rPr>
        <w:t>.</w:t>
      </w:r>
      <w:r w:rsidRPr="009628DC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2446A1" w:rsidRPr="00AC3E18" w:rsidRDefault="002446A1" w:rsidP="002446A1">
      <w:pPr>
        <w:tabs>
          <w:tab w:val="left" w:pos="709"/>
        </w:tabs>
        <w:spacing w:after="0"/>
        <w:ind w:right="3902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proofErr w:type="spellStart"/>
      <w:r w:rsidRPr="00AC3E18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Pr="00AC3E18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AC3E18">
        <w:rPr>
          <w:rFonts w:ascii="Times New Roman" w:hAnsi="Times New Roman" w:cs="Times New Roman"/>
          <w:sz w:val="28"/>
          <w:u w:val="single"/>
        </w:rPr>
        <w:t>результаты</w:t>
      </w:r>
    </w:p>
    <w:p w:rsidR="002446A1" w:rsidRPr="00AC3E18" w:rsidRDefault="002446A1" w:rsidP="0024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Воспитанники должны уметь:</w:t>
      </w:r>
    </w:p>
    <w:p w:rsidR="002446A1" w:rsidRPr="00AC3E18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E18">
        <w:rPr>
          <w:rFonts w:ascii="Times New Roman" w:hAnsi="Times New Roman" w:cs="Times New Roman"/>
          <w:sz w:val="28"/>
          <w:szCs w:val="28"/>
        </w:rPr>
        <w:t>выразительно и эмоционально рассказывать произведения;</w:t>
      </w:r>
    </w:p>
    <w:p w:rsidR="002446A1" w:rsidRPr="00AC3E18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lastRenderedPageBreak/>
        <w:t>-пользоваться средствами</w:t>
      </w:r>
      <w:r w:rsidRPr="00AC3E18">
        <w:rPr>
          <w:rFonts w:ascii="Times New Roman" w:hAnsi="Times New Roman" w:cs="Times New Roman"/>
          <w:sz w:val="28"/>
          <w:szCs w:val="28"/>
        </w:rPr>
        <w:tab/>
        <w:t>общения</w:t>
      </w:r>
      <w:r w:rsidRPr="00AC3E18">
        <w:rPr>
          <w:rFonts w:ascii="Times New Roman" w:hAnsi="Times New Roman" w:cs="Times New Roman"/>
          <w:sz w:val="28"/>
          <w:szCs w:val="28"/>
        </w:rPr>
        <w:tab/>
        <w:t>и</w:t>
      </w:r>
      <w:r w:rsidRPr="00AC3E18">
        <w:rPr>
          <w:rFonts w:ascii="Times New Roman" w:hAnsi="Times New Roman" w:cs="Times New Roman"/>
          <w:sz w:val="28"/>
          <w:szCs w:val="28"/>
        </w:rPr>
        <w:tab/>
        <w:t xml:space="preserve">способами взаимодействия </w:t>
      </w:r>
      <w:proofErr w:type="gramStart"/>
      <w:r w:rsidRPr="00AC3E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3E1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446A1" w:rsidRPr="00AC3E18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3E18">
        <w:rPr>
          <w:rFonts w:ascii="Times New Roman" w:hAnsi="Times New Roman" w:cs="Times New Roman"/>
          <w:sz w:val="28"/>
          <w:szCs w:val="28"/>
        </w:rPr>
        <w:t xml:space="preserve"> работать индивидуально и в группе;</w:t>
      </w:r>
    </w:p>
    <w:p w:rsidR="002446A1" w:rsidRPr="00AC3E18" w:rsidRDefault="002446A1" w:rsidP="0024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3E18">
        <w:rPr>
          <w:rFonts w:ascii="Times New Roman" w:hAnsi="Times New Roman" w:cs="Times New Roman"/>
          <w:sz w:val="28"/>
          <w:szCs w:val="28"/>
        </w:rPr>
        <w:t xml:space="preserve"> формулировать, аргументировать и отстаивать свое мнение.</w:t>
      </w:r>
    </w:p>
    <w:p w:rsidR="002446A1" w:rsidRPr="002446A1" w:rsidRDefault="002446A1" w:rsidP="002446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446A1" w:rsidRPr="0024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5F3"/>
    <w:multiLevelType w:val="hybridMultilevel"/>
    <w:tmpl w:val="E926120E"/>
    <w:lvl w:ilvl="0" w:tplc="ECEA7892">
      <w:numFmt w:val="bullet"/>
      <w:lvlText w:val="-"/>
      <w:lvlJc w:val="left"/>
      <w:pPr>
        <w:ind w:left="1079" w:hanging="197"/>
      </w:pPr>
      <w:rPr>
        <w:rFonts w:hint="default"/>
        <w:w w:val="99"/>
        <w:lang w:val="ru-RU" w:eastAsia="en-US" w:bidi="ar-SA"/>
      </w:rPr>
    </w:lvl>
    <w:lvl w:ilvl="1" w:tplc="EEFCDFD8">
      <w:numFmt w:val="bullet"/>
      <w:lvlText w:val="•"/>
      <w:lvlJc w:val="left"/>
      <w:pPr>
        <w:ind w:left="2098" w:hanging="197"/>
      </w:pPr>
      <w:rPr>
        <w:rFonts w:hint="default"/>
        <w:lang w:val="ru-RU" w:eastAsia="en-US" w:bidi="ar-SA"/>
      </w:rPr>
    </w:lvl>
    <w:lvl w:ilvl="2" w:tplc="1E38B56E">
      <w:numFmt w:val="bullet"/>
      <w:lvlText w:val="•"/>
      <w:lvlJc w:val="left"/>
      <w:pPr>
        <w:ind w:left="3116" w:hanging="197"/>
      </w:pPr>
      <w:rPr>
        <w:rFonts w:hint="default"/>
        <w:lang w:val="ru-RU" w:eastAsia="en-US" w:bidi="ar-SA"/>
      </w:rPr>
    </w:lvl>
    <w:lvl w:ilvl="3" w:tplc="B77C8926">
      <w:numFmt w:val="bullet"/>
      <w:lvlText w:val="•"/>
      <w:lvlJc w:val="left"/>
      <w:pPr>
        <w:ind w:left="4135" w:hanging="197"/>
      </w:pPr>
      <w:rPr>
        <w:rFonts w:hint="default"/>
        <w:lang w:val="ru-RU" w:eastAsia="en-US" w:bidi="ar-SA"/>
      </w:rPr>
    </w:lvl>
    <w:lvl w:ilvl="4" w:tplc="F6D4AABE">
      <w:numFmt w:val="bullet"/>
      <w:lvlText w:val="•"/>
      <w:lvlJc w:val="left"/>
      <w:pPr>
        <w:ind w:left="5153" w:hanging="197"/>
      </w:pPr>
      <w:rPr>
        <w:rFonts w:hint="default"/>
        <w:lang w:val="ru-RU" w:eastAsia="en-US" w:bidi="ar-SA"/>
      </w:rPr>
    </w:lvl>
    <w:lvl w:ilvl="5" w:tplc="D39EE66E">
      <w:numFmt w:val="bullet"/>
      <w:lvlText w:val="•"/>
      <w:lvlJc w:val="left"/>
      <w:pPr>
        <w:ind w:left="6172" w:hanging="197"/>
      </w:pPr>
      <w:rPr>
        <w:rFonts w:hint="default"/>
        <w:lang w:val="ru-RU" w:eastAsia="en-US" w:bidi="ar-SA"/>
      </w:rPr>
    </w:lvl>
    <w:lvl w:ilvl="6" w:tplc="AD229A52">
      <w:numFmt w:val="bullet"/>
      <w:lvlText w:val="•"/>
      <w:lvlJc w:val="left"/>
      <w:pPr>
        <w:ind w:left="7190" w:hanging="197"/>
      </w:pPr>
      <w:rPr>
        <w:rFonts w:hint="default"/>
        <w:lang w:val="ru-RU" w:eastAsia="en-US" w:bidi="ar-SA"/>
      </w:rPr>
    </w:lvl>
    <w:lvl w:ilvl="7" w:tplc="A468A640">
      <w:numFmt w:val="bullet"/>
      <w:lvlText w:val="•"/>
      <w:lvlJc w:val="left"/>
      <w:pPr>
        <w:ind w:left="8208" w:hanging="197"/>
      </w:pPr>
      <w:rPr>
        <w:rFonts w:hint="default"/>
        <w:lang w:val="ru-RU" w:eastAsia="en-US" w:bidi="ar-SA"/>
      </w:rPr>
    </w:lvl>
    <w:lvl w:ilvl="8" w:tplc="71346594">
      <w:numFmt w:val="bullet"/>
      <w:lvlText w:val="•"/>
      <w:lvlJc w:val="left"/>
      <w:pPr>
        <w:ind w:left="9227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1"/>
    <w:rsid w:val="002446A1"/>
    <w:rsid w:val="00F34B63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46A1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446A1"/>
    <w:rPr>
      <w:b/>
      <w:bCs/>
    </w:rPr>
  </w:style>
  <w:style w:type="paragraph" w:styleId="a5">
    <w:name w:val="Body Text"/>
    <w:basedOn w:val="a"/>
    <w:link w:val="a6"/>
    <w:uiPriority w:val="1"/>
    <w:qFormat/>
    <w:rsid w:val="002446A1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446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446A1"/>
    <w:pPr>
      <w:widowControl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46A1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446A1"/>
    <w:rPr>
      <w:b/>
      <w:bCs/>
    </w:rPr>
  </w:style>
  <w:style w:type="paragraph" w:styleId="a5">
    <w:name w:val="Body Text"/>
    <w:basedOn w:val="a"/>
    <w:link w:val="a6"/>
    <w:uiPriority w:val="1"/>
    <w:qFormat/>
    <w:rsid w:val="002446A1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446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446A1"/>
    <w:pPr>
      <w:widowControl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1</cp:revision>
  <dcterms:created xsi:type="dcterms:W3CDTF">2023-09-08T11:38:00Z</dcterms:created>
  <dcterms:modified xsi:type="dcterms:W3CDTF">2023-09-08T11:44:00Z</dcterms:modified>
</cp:coreProperties>
</file>